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7" w:rsidRDefault="00041A87" w:rsidP="004C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041A87" w:rsidRDefault="00041A87" w:rsidP="004C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 35 «Радуга»</w:t>
      </w: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УТВЕРЖДЕНО</w:t>
      </w:r>
    </w:p>
    <w:p w:rsidR="00041A87" w:rsidRDefault="00041A87" w:rsidP="004C1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041A87" w:rsidRDefault="00041A87" w:rsidP="004C1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«10»  июля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041A87" w:rsidRDefault="00041A87" w:rsidP="004C1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№  116-42-88</w:t>
      </w: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b/>
          <w:sz w:val="36"/>
          <w:szCs w:val="36"/>
        </w:rPr>
      </w:pPr>
    </w:p>
    <w:p w:rsidR="00041A87" w:rsidRDefault="00041A87" w:rsidP="004C16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</w:t>
      </w:r>
    </w:p>
    <w:p w:rsidR="00041A87" w:rsidRPr="004C16DC" w:rsidRDefault="00041A87" w:rsidP="004C16DC">
      <w:pPr>
        <w:jc w:val="center"/>
        <w:rPr>
          <w:b/>
          <w:sz w:val="44"/>
          <w:szCs w:val="44"/>
        </w:rPr>
      </w:pPr>
      <w:r w:rsidRPr="004C16DC">
        <w:rPr>
          <w:b/>
          <w:sz w:val="44"/>
          <w:szCs w:val="44"/>
        </w:rPr>
        <w:t xml:space="preserve">об административном совете </w:t>
      </w:r>
    </w:p>
    <w:p w:rsidR="00041A87" w:rsidRDefault="00041A87" w:rsidP="004C16DC">
      <w:pPr>
        <w:rPr>
          <w:b/>
          <w:sz w:val="40"/>
          <w:szCs w:val="40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36"/>
          <w:szCs w:val="36"/>
        </w:rPr>
      </w:pPr>
    </w:p>
    <w:p w:rsidR="00041A87" w:rsidRDefault="00041A87" w:rsidP="004C16DC">
      <w:pPr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sz w:val="28"/>
          <w:szCs w:val="28"/>
        </w:rPr>
      </w:pPr>
    </w:p>
    <w:p w:rsidR="00041A87" w:rsidRDefault="00041A87" w:rsidP="004C16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Саянск </w:t>
      </w:r>
    </w:p>
    <w:p w:rsidR="00041A87" w:rsidRDefault="00041A87" w:rsidP="00386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административном совете</w:t>
      </w:r>
    </w:p>
    <w:p w:rsidR="00041A87" w:rsidRDefault="00041A87" w:rsidP="00386A8C">
      <w:pPr>
        <w:jc w:val="center"/>
        <w:rPr>
          <w:b/>
          <w:sz w:val="28"/>
          <w:szCs w:val="28"/>
        </w:rPr>
      </w:pPr>
    </w:p>
    <w:p w:rsidR="00041A87" w:rsidRDefault="00041A87" w:rsidP="00386A8C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1A87" w:rsidRDefault="00041A87" w:rsidP="00E2394C">
      <w:pPr>
        <w:jc w:val="both"/>
        <w:rPr>
          <w:b/>
          <w:sz w:val="28"/>
          <w:szCs w:val="28"/>
        </w:rPr>
      </w:pPr>
    </w:p>
    <w:p w:rsidR="00041A87" w:rsidRPr="00E2394C" w:rsidRDefault="00041A87" w:rsidP="00E2394C">
      <w:pPr>
        <w:jc w:val="both"/>
        <w:rPr>
          <w:b/>
          <w:i/>
          <w:sz w:val="28"/>
          <w:szCs w:val="28"/>
        </w:rPr>
      </w:pPr>
      <w:r w:rsidRPr="00E2394C">
        <w:rPr>
          <w:sz w:val="28"/>
          <w:szCs w:val="28"/>
        </w:rPr>
        <w:t>Настоящее положение разработано для муниципального дошкольного образовательного учреждения «Детский сад комбинированного вида №35 «Радуга» (далее по тексту Учреждение) в соответствии с</w:t>
      </w:r>
      <w:r w:rsidRPr="00E2394C">
        <w:rPr>
          <w:spacing w:val="-2"/>
          <w:sz w:val="28"/>
          <w:szCs w:val="28"/>
        </w:rPr>
        <w:t xml:space="preserve"> Федеральным законом РФ «Об образовании в </w:t>
      </w:r>
      <w:r w:rsidRPr="00E2394C">
        <w:rPr>
          <w:sz w:val="28"/>
          <w:szCs w:val="28"/>
        </w:rPr>
        <w:t xml:space="preserve">Российской Федерации» от </w:t>
      </w:r>
      <w:r w:rsidRPr="00E2394C">
        <w:rPr>
          <w:spacing w:val="10"/>
          <w:sz w:val="28"/>
          <w:szCs w:val="28"/>
        </w:rPr>
        <w:t>29.12.2012</w:t>
      </w:r>
      <w:r w:rsidRPr="00E2394C">
        <w:rPr>
          <w:sz w:val="28"/>
          <w:szCs w:val="28"/>
        </w:rPr>
        <w:t xml:space="preserve"> г. № 273-ФЗ, Уставом Учреждения.</w:t>
      </w:r>
    </w:p>
    <w:p w:rsidR="00041A87" w:rsidRDefault="00041A87" w:rsidP="00386A8C">
      <w:pPr>
        <w:pStyle w:val="BodyText"/>
        <w:numPr>
          <w:ilvl w:val="1"/>
          <w:numId w:val="2"/>
        </w:numPr>
        <w:tabs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совет - постоянно действующий </w:t>
      </w:r>
      <w:bookmarkStart w:id="0" w:name="_GoBack"/>
      <w:bookmarkEnd w:id="0"/>
      <w:r>
        <w:rPr>
          <w:sz w:val="28"/>
          <w:szCs w:val="28"/>
        </w:rPr>
        <w:t>орган Учреждения, действующий в целях развития, координации и совершенствования педагогического и трудового процесса, корректирования годового плана работы и делегирования полномочий заведующего.</w:t>
      </w:r>
    </w:p>
    <w:p w:rsidR="00041A87" w:rsidRDefault="00041A87" w:rsidP="00386A8C">
      <w:pPr>
        <w:pStyle w:val="BodyText"/>
        <w:numPr>
          <w:ilvl w:val="1"/>
          <w:numId w:val="2"/>
        </w:numPr>
        <w:tabs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административном совете принимают участие работники Учреждения, осуществляющие управленческие функции: старший воспитатель, заведующий хозяйством, старшие медицинские сестры, шеф-повар, специалист по кадрам.</w:t>
      </w:r>
    </w:p>
    <w:p w:rsidR="00041A87" w:rsidRDefault="00041A87" w:rsidP="00386A8C">
      <w:pPr>
        <w:pStyle w:val="BodyText"/>
        <w:numPr>
          <w:ilvl w:val="1"/>
          <w:numId w:val="2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Решение, принятое на административном совете и не противоречащее законодательству РФ, Уставу Учреждения, является основанием для издания приказа и, соответственно, обязательным для исполнения всеми работниками Учреждения.</w:t>
      </w:r>
    </w:p>
    <w:p w:rsidR="00041A87" w:rsidRDefault="00041A87" w:rsidP="00386A8C">
      <w:pPr>
        <w:pStyle w:val="BodyText"/>
        <w:numPr>
          <w:ilvl w:val="1"/>
          <w:numId w:val="2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заведующей Учреждения.</w:t>
      </w:r>
    </w:p>
    <w:p w:rsidR="00041A87" w:rsidRDefault="00041A87" w:rsidP="00386A8C">
      <w:pPr>
        <w:pStyle w:val="BodyText"/>
        <w:numPr>
          <w:ilvl w:val="1"/>
          <w:numId w:val="2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</w:p>
    <w:p w:rsidR="00041A87" w:rsidRDefault="00041A87" w:rsidP="00386A8C">
      <w:pPr>
        <w:pStyle w:val="BodyText"/>
        <w:numPr>
          <w:ilvl w:val="0"/>
          <w:numId w:val="3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административного совещания при заведующем</w:t>
      </w:r>
    </w:p>
    <w:p w:rsidR="00041A87" w:rsidRDefault="00041A87" w:rsidP="00386A8C">
      <w:pPr>
        <w:pStyle w:val="BodyText"/>
        <w:spacing w:after="0"/>
        <w:jc w:val="both"/>
        <w:rPr>
          <w:b/>
          <w:sz w:val="28"/>
          <w:szCs w:val="28"/>
        </w:rPr>
      </w:pP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2.1.Главными задачами административного совета являются: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государственной, региональной, муниципальной политики в области дошкольного образования;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эффективного управления Учреждением путем делегирования заведующего значительной части полномочий заместителям согласно схеме управления;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координация работы всех работников Учреждения, осуществление взаимодействия подразделений;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координация работы по выполнению годового плана работы, образовательной программы Учреждения.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</w:p>
    <w:p w:rsidR="00041A87" w:rsidRDefault="00041A87" w:rsidP="00386A8C">
      <w:pPr>
        <w:pStyle w:val="BodyText"/>
        <w:numPr>
          <w:ilvl w:val="0"/>
          <w:numId w:val="4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административного совета</w:t>
      </w:r>
    </w:p>
    <w:p w:rsidR="00041A87" w:rsidRDefault="00041A87" w:rsidP="00386A8C">
      <w:pPr>
        <w:pStyle w:val="BodyText"/>
        <w:spacing w:after="0"/>
        <w:jc w:val="both"/>
        <w:rPr>
          <w:b/>
          <w:sz w:val="28"/>
          <w:szCs w:val="28"/>
        </w:rPr>
      </w:pP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 На административном совете: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рассматривается реализация годового плана Учреждения;</w:t>
      </w:r>
    </w:p>
    <w:p w:rsidR="00041A87" w:rsidRDefault="00041A87" w:rsidP="00386A8C">
      <w:pPr>
        <w:pStyle w:val="BodyText"/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координируется работа всех работников Учреждения, организуется взаимодействие и взаимосвязь всех подразделений и работников Учреждения;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изучаются нормативно-правовые документы в области общего и дошкольного образования;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-рассматриваются вопросы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041A87" w:rsidRDefault="00041A87" w:rsidP="00386A8C">
      <w:pPr>
        <w:pStyle w:val="BodyText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вопросы по выполнению требований охраны труда и техники безопасности на рабочих местах, готовятся соглашения по охране труда на  календарный год;</w:t>
      </w:r>
    </w:p>
    <w:p w:rsidR="00041A87" w:rsidRDefault="00041A87" w:rsidP="00386A8C">
      <w:pPr>
        <w:pStyle w:val="BodyText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Учреждении;</w:t>
      </w:r>
    </w:p>
    <w:p w:rsidR="00041A87" w:rsidRDefault="00041A87" w:rsidP="00386A8C">
      <w:pPr>
        <w:pStyle w:val="BodyText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041A87" w:rsidRDefault="00041A87" w:rsidP="00386A8C">
      <w:pPr>
        <w:pStyle w:val="BodyText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обсуждаются и утверждаются планы на текущий месяц, проводиться анализ выполнения плана предыдущего месяца, обсуждаются и утверждаются сроки проведения мероприятий, запланированных в годовом плане Учреждения, а также организационные, текущие вопросы выполнения плана на месяц;</w:t>
      </w:r>
    </w:p>
    <w:p w:rsidR="00041A87" w:rsidRDefault="00041A87" w:rsidP="00386A8C">
      <w:pPr>
        <w:pStyle w:val="BodyText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обсуждаются текущие вопросы работы с родителями (законными представителями) воспитанников; утверждаются сроки проведения и повестки дня общих родительских собраний, заседания родительского комитета Учреждения;</w:t>
      </w:r>
    </w:p>
    <w:p w:rsidR="00041A87" w:rsidRDefault="00041A87" w:rsidP="00386A8C">
      <w:pPr>
        <w:pStyle w:val="BodyText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обсуждаются текущие вопросы организации взаимодействия с социумом, утверждаются сроки проведения мероприятий;</w:t>
      </w:r>
    </w:p>
    <w:p w:rsidR="00041A87" w:rsidRDefault="00041A87" w:rsidP="00386A8C">
      <w:pPr>
        <w:pStyle w:val="BodyText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обсуждаются вопросы материально-технического оснащения Учреждения, организации административно-хозяйственной работы;</w:t>
      </w:r>
    </w:p>
    <w:p w:rsidR="00041A87" w:rsidRDefault="00041A87" w:rsidP="00386A8C">
      <w:pPr>
        <w:pStyle w:val="BodyText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и утверждаются функциональные обязанности Учреждения.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</w:p>
    <w:p w:rsidR="00041A87" w:rsidRDefault="00041A87" w:rsidP="00386A8C">
      <w:pPr>
        <w:pStyle w:val="BodyText"/>
        <w:numPr>
          <w:ilvl w:val="0"/>
          <w:numId w:val="6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административного совета</w:t>
      </w:r>
    </w:p>
    <w:p w:rsidR="00041A87" w:rsidRDefault="00041A87" w:rsidP="00386A8C">
      <w:pPr>
        <w:pStyle w:val="BodyText"/>
        <w:spacing w:after="0"/>
        <w:jc w:val="both"/>
        <w:rPr>
          <w:b/>
          <w:sz w:val="28"/>
          <w:szCs w:val="28"/>
        </w:rPr>
      </w:pP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Административный совет ведет заведующий Учреждением.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4.2. В необходимых случаях на административный совет приглашаются педагогические работники Учреждения, не связанные с управленческой деятельностью, представители общественных организаций, родители (законные представители).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Административный совет проводиться по мере необходимости, но не реже 2-х раз в месяц.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4.4. Повестка дня, место и время  указываются в годовом плане, в пане работы на месяц.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4.5. Непосредственное выполнение решений осуществляют ответственные лица, указанные в протоколе заседаний.</w:t>
      </w:r>
    </w:p>
    <w:p w:rsidR="00041A87" w:rsidRDefault="00041A87" w:rsidP="00386A8C">
      <w:pPr>
        <w:pStyle w:val="BodyText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Ответственность административного совета.</w:t>
      </w:r>
    </w:p>
    <w:p w:rsidR="00041A87" w:rsidRDefault="00041A87" w:rsidP="00386A8C">
      <w:pPr>
        <w:pStyle w:val="BodyText"/>
        <w:numPr>
          <w:ilvl w:val="1"/>
          <w:numId w:val="7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совет несет ответственность: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принимаемых решений законодательству РФ, нормативно-правовым актам;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неразглашение рассматриваемой на его заседании конфиденциальной информации.</w:t>
      </w:r>
    </w:p>
    <w:p w:rsidR="00041A87" w:rsidRDefault="00041A87" w:rsidP="00386A8C">
      <w:pPr>
        <w:pStyle w:val="BodyText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Делопроизводство.</w:t>
      </w:r>
    </w:p>
    <w:p w:rsidR="00041A87" w:rsidRDefault="00041A87" w:rsidP="00386A8C">
      <w:pPr>
        <w:pStyle w:val="BodyText"/>
        <w:numPr>
          <w:ilvl w:val="1"/>
          <w:numId w:val="8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административного совета оформляются протоколом.</w:t>
      </w:r>
    </w:p>
    <w:p w:rsidR="00041A87" w:rsidRDefault="00041A87" w:rsidP="00386A8C">
      <w:pPr>
        <w:pStyle w:val="BodyText"/>
        <w:numPr>
          <w:ilvl w:val="1"/>
          <w:numId w:val="8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книге протоколов фиксируются:</w:t>
      </w:r>
    </w:p>
    <w:p w:rsidR="00041A87" w:rsidRDefault="00041A87" w:rsidP="00386A8C">
      <w:pPr>
        <w:pStyle w:val="BodyText"/>
        <w:tabs>
          <w:tab w:val="num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заседания;</w:t>
      </w:r>
    </w:p>
    <w:p w:rsidR="00041A87" w:rsidRDefault="00041A87" w:rsidP="00386A8C">
      <w:pPr>
        <w:pStyle w:val="BodyText"/>
        <w:tabs>
          <w:tab w:val="num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список присутствующих лиц;</w:t>
      </w:r>
    </w:p>
    <w:p w:rsidR="00041A87" w:rsidRDefault="00041A87" w:rsidP="00386A8C">
      <w:pPr>
        <w:pStyle w:val="BodyText"/>
        <w:tabs>
          <w:tab w:val="num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041A87" w:rsidRDefault="00041A87" w:rsidP="00386A8C">
      <w:pPr>
        <w:pStyle w:val="BodyText"/>
        <w:tabs>
          <w:tab w:val="num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ход обсуждения вопросов, выносимых на административное совещание при заведующем;</w:t>
      </w:r>
    </w:p>
    <w:p w:rsidR="00041A87" w:rsidRDefault="00041A87" w:rsidP="00386A8C">
      <w:pPr>
        <w:pStyle w:val="BodyText"/>
        <w:tabs>
          <w:tab w:val="num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вопросы, рекомендации и замечания членов совещания и приглашенных лиц;</w:t>
      </w:r>
    </w:p>
    <w:p w:rsidR="00041A87" w:rsidRDefault="00041A87" w:rsidP="00386A8C">
      <w:pPr>
        <w:pStyle w:val="BodyText"/>
        <w:tabs>
          <w:tab w:val="num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решение административного совещания при заведующем.</w:t>
      </w:r>
    </w:p>
    <w:p w:rsidR="00041A87" w:rsidRDefault="00041A87" w:rsidP="00386A8C">
      <w:pPr>
        <w:pStyle w:val="BodyText"/>
        <w:numPr>
          <w:ilvl w:val="1"/>
          <w:numId w:val="8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подписываются председателем и секретарем.</w:t>
      </w:r>
    </w:p>
    <w:p w:rsidR="00041A87" w:rsidRDefault="00041A87" w:rsidP="00386A8C">
      <w:pPr>
        <w:pStyle w:val="BodyText"/>
        <w:numPr>
          <w:ilvl w:val="1"/>
          <w:numId w:val="8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протоколов ведется от начала календарного года.</w:t>
      </w:r>
    </w:p>
    <w:p w:rsidR="00041A87" w:rsidRDefault="00041A87" w:rsidP="00386A8C">
      <w:pPr>
        <w:pStyle w:val="BodyText"/>
        <w:numPr>
          <w:ilvl w:val="1"/>
          <w:numId w:val="8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Книга протоколов  нумеруется постранично, прошнуровывается, скрепляется подписью заведующим и печатью Учреждения.</w:t>
      </w:r>
    </w:p>
    <w:p w:rsidR="00041A87" w:rsidRDefault="00041A87" w:rsidP="00386A8C">
      <w:pPr>
        <w:pStyle w:val="BodyText"/>
        <w:numPr>
          <w:ilvl w:val="1"/>
          <w:numId w:val="8"/>
        </w:numPr>
        <w:tabs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Книга протоколов  храниться в делах Учреждения постоянно.</w:t>
      </w:r>
    </w:p>
    <w:p w:rsidR="00041A87" w:rsidRDefault="00041A87" w:rsidP="00386A8C">
      <w:pPr>
        <w:pStyle w:val="BodyText"/>
        <w:spacing w:after="0"/>
        <w:jc w:val="both"/>
        <w:rPr>
          <w:sz w:val="28"/>
          <w:szCs w:val="28"/>
        </w:rPr>
      </w:pPr>
    </w:p>
    <w:p w:rsidR="00041A87" w:rsidRDefault="00041A87" w:rsidP="00386A8C">
      <w:pPr>
        <w:pStyle w:val="BodyText"/>
        <w:jc w:val="both"/>
      </w:pPr>
    </w:p>
    <w:p w:rsidR="00041A87" w:rsidRDefault="00041A87" w:rsidP="00386A8C">
      <w:pPr>
        <w:pStyle w:val="BodyText"/>
        <w:jc w:val="both"/>
      </w:pPr>
    </w:p>
    <w:p w:rsidR="00041A87" w:rsidRDefault="00041A87"/>
    <w:sectPr w:rsidR="00041A87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BE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78F9469B"/>
    <w:multiLevelType w:val="hybridMultilevel"/>
    <w:tmpl w:val="CA7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8C"/>
    <w:rsid w:val="00041A87"/>
    <w:rsid w:val="001139ED"/>
    <w:rsid w:val="00227A11"/>
    <w:rsid w:val="002C60AC"/>
    <w:rsid w:val="003077F1"/>
    <w:rsid w:val="00332D41"/>
    <w:rsid w:val="00386A8C"/>
    <w:rsid w:val="003D63A2"/>
    <w:rsid w:val="003F13DD"/>
    <w:rsid w:val="004C16DC"/>
    <w:rsid w:val="0074308A"/>
    <w:rsid w:val="0077717B"/>
    <w:rsid w:val="007D5084"/>
    <w:rsid w:val="007F438E"/>
    <w:rsid w:val="008622CC"/>
    <w:rsid w:val="009264D3"/>
    <w:rsid w:val="009C4D14"/>
    <w:rsid w:val="00A31A6B"/>
    <w:rsid w:val="00A94A93"/>
    <w:rsid w:val="00B53E18"/>
    <w:rsid w:val="00C606AF"/>
    <w:rsid w:val="00CA5B28"/>
    <w:rsid w:val="00DC1B5F"/>
    <w:rsid w:val="00E2394C"/>
    <w:rsid w:val="00E3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8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86A8C"/>
    <w:pPr>
      <w:keepNext/>
      <w:tabs>
        <w:tab w:val="num" w:pos="1080"/>
      </w:tabs>
      <w:spacing w:before="240" w:after="120"/>
      <w:ind w:left="1080" w:hanging="360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A8C"/>
    <w:rPr>
      <w:rFonts w:ascii="Arial" w:eastAsia="MS Mincho" w:hAnsi="Arial" w:cs="Tahoma"/>
      <w:b/>
      <w:bCs/>
      <w:i/>
      <w:iCs/>
      <w:kern w:val="2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86A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6A8C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A6B"/>
    <w:rPr>
      <w:rFonts w:ascii="Tahoma" w:hAnsi="Tahoma" w:cs="Tahoma"/>
      <w:kern w:val="2"/>
      <w:sz w:val="16"/>
      <w:szCs w:val="16"/>
      <w:lang w:eastAsia="ru-RU"/>
    </w:rPr>
  </w:style>
  <w:style w:type="paragraph" w:customStyle="1" w:styleId="a">
    <w:name w:val="Стиль"/>
    <w:uiPriority w:val="99"/>
    <w:rsid w:val="004C16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859</Words>
  <Characters>4897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16</cp:revision>
  <cp:lastPrinted>2015-10-06T06:02:00Z</cp:lastPrinted>
  <dcterms:created xsi:type="dcterms:W3CDTF">2012-06-03T08:50:00Z</dcterms:created>
  <dcterms:modified xsi:type="dcterms:W3CDTF">2016-02-22T15:12:00Z</dcterms:modified>
</cp:coreProperties>
</file>